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BB95" w14:textId="617A75DD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bidi="fa-IR"/>
          <w14:ligatures w14:val="none"/>
        </w:rPr>
      </w:pPr>
      <w:r w:rsidRPr="009422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گزارش عملکرد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 xml:space="preserve">شش ماهه دوم </w:t>
      </w: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bidi="fa-IR"/>
          <w14:ligatures w14:val="none"/>
        </w:rPr>
        <w:t>کتابخانه</w:t>
      </w:r>
    </w:p>
    <w:p w14:paraId="53410D02" w14:textId="3EC5955C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ارائه خدمات کتابخانه ای از قبیل: امانت 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105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عنوان) ، تمدید(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32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عنوان) و بازگشت 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72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عنوان)</w:t>
      </w:r>
    </w:p>
    <w:p w14:paraId="019CE351" w14:textId="7C00C033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پیگیری کتاب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های دارای دیرکرد و درخواست های رزرو منابع(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47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عنوان)</w:t>
      </w:r>
    </w:p>
    <w:p w14:paraId="7AC948E1" w14:textId="1F1B8DE3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راهنمایی کاربران و برگزاری کارگاه آموزشی جهت عضویت در کتابخانه 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38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نفر)</w:t>
      </w:r>
    </w:p>
    <w:p w14:paraId="16FDD142" w14:textId="77777777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راهنمایی مراجعین جهت جستجوی کتاب های مورد نیاز</w:t>
      </w:r>
    </w:p>
    <w:p w14:paraId="22519730" w14:textId="5795B2A4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تسویه حساب اعضای کتابخانه 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12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نفر)</w:t>
      </w:r>
    </w:p>
    <w:p w14:paraId="0561C490" w14:textId="01948093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ثبت، فهرستنویسی و آماده سازی کتاب های 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اهدایی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( 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6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عنوان)</w:t>
      </w:r>
    </w:p>
    <w:p w14:paraId="2ECE1B02" w14:textId="77777777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بارگذاری لیست تازه های کتاب دروبسایت کتابخانه</w:t>
      </w:r>
    </w:p>
    <w:p w14:paraId="33EEDE30" w14:textId="518A000A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راهنمایی کاربران جهت استفاده از پایگاه های اطلاعاتی (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11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نفر)</w:t>
      </w:r>
    </w:p>
    <w:p w14:paraId="6DCEB5B2" w14:textId="77777777" w:rsidR="00942282" w:rsidRPr="00942282" w:rsidRDefault="00942282" w:rsidP="009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برگزاری کارگاه های آموزشی مجازی برای اعضائ هیات علمی، دانشجویان و کارشناسان پژوهش(3وبینار)</w:t>
      </w:r>
    </w:p>
    <w:p w14:paraId="2E1D5AD6" w14:textId="7BD91B1A" w:rsidR="00942282" w:rsidRPr="00942282" w:rsidRDefault="00942282" w:rsidP="0094228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درج متن اخبار و اطلاعیه های به روز در وبسایت کتابخانه (1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7</w:t>
      </w:r>
      <w:r w:rsidRPr="00942282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خبر)</w:t>
      </w:r>
    </w:p>
    <w:tbl>
      <w:tblPr>
        <w:tblW w:w="3174" w:type="pct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394"/>
        <w:gridCol w:w="2424"/>
        <w:gridCol w:w="518"/>
      </w:tblGrid>
      <w:tr w:rsidR="00942282" w:rsidRPr="00942282" w14:paraId="675828A9" w14:textId="77777777" w:rsidTr="00942282">
        <w:trPr>
          <w:tblCellSpacing w:w="0" w:type="dxa"/>
          <w:jc w:val="right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2903F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تاریخ برگزاری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485D3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EA753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عناوین دوره های آموزشی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5F36C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42282" w:rsidRPr="00942282" w14:paraId="62B891E1" w14:textId="77777777" w:rsidTr="00942282">
        <w:trPr>
          <w:tblCellSpacing w:w="0" w:type="dxa"/>
          <w:jc w:val="right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CBE9A" w14:textId="52B2CB20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/1404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8E04E" w14:textId="7D84AA9B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مهدیه دانشور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1D950" w14:textId="7513614F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tl/>
              </w:rPr>
              <w:t>آشنایی با نرم افزار رفرنس دهی</w:t>
            </w:r>
            <w:r>
              <w:t xml:space="preserve"> EndNote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ACF1E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</w:tr>
      <w:tr w:rsidR="00942282" w:rsidRPr="00942282" w14:paraId="710B8D4E" w14:textId="77777777" w:rsidTr="00942282">
        <w:trPr>
          <w:tblCellSpacing w:w="0" w:type="dxa"/>
          <w:jc w:val="right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158BA" w14:textId="2EBDD6D1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/1404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B84D" w14:textId="0F013DB4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طیبه خواجه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C4EEC" w14:textId="7B0141D5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tl/>
              </w:rPr>
              <w:t>جستجو در پایگاه مبتنی بر شواهد</w:t>
            </w:r>
            <w:r>
              <w:t xml:space="preserve"> Cochrane Library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C6B42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</w:tr>
      <w:tr w:rsidR="00942282" w:rsidRPr="00942282" w14:paraId="2BEFD524" w14:textId="77777777" w:rsidTr="00942282">
        <w:trPr>
          <w:trHeight w:val="498"/>
          <w:tblCellSpacing w:w="0" w:type="dxa"/>
          <w:jc w:val="right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8CA5E" w14:textId="18437E46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/1404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85AAF" w14:textId="4164093D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نرگس پیری زاده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B9994" w14:textId="0DFF4C24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اخلاق در کتابداری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FB0D6" w14:textId="77777777" w:rsidR="00942282" w:rsidRPr="00942282" w:rsidRDefault="00942282" w:rsidP="0094228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9422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</w:tr>
    </w:tbl>
    <w:p w14:paraId="04033376" w14:textId="77777777" w:rsidR="004169A1" w:rsidRDefault="004169A1" w:rsidP="00942282">
      <w:pPr>
        <w:jc w:val="right"/>
      </w:pPr>
    </w:p>
    <w:sectPr w:rsidR="0041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82"/>
    <w:rsid w:val="004169A1"/>
    <w:rsid w:val="00460729"/>
    <w:rsid w:val="00942282"/>
    <w:rsid w:val="00D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2621"/>
  <w15:chartTrackingRefBased/>
  <w15:docId w15:val="{80FCDD7D-872D-411E-9CDA-B3A8702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Ms.Khajeh</dc:creator>
  <cp:keywords/>
  <dc:description/>
  <cp:lastModifiedBy>Ms.Khajeh</cp:lastModifiedBy>
  <cp:revision>1</cp:revision>
  <dcterms:created xsi:type="dcterms:W3CDTF">2026-02-07T07:42:00Z</dcterms:created>
  <dcterms:modified xsi:type="dcterms:W3CDTF">2026-02-07T07:53:00Z</dcterms:modified>
</cp:coreProperties>
</file>